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DB1" w:rsidRDefault="00BD4DB1"/>
    <w:p w:rsidR="00BD4DB1" w:rsidRPr="00BD4DB1" w:rsidRDefault="00BD4DB1" w:rsidP="00BD4DB1">
      <w:pPr>
        <w:tabs>
          <w:tab w:val="left" w:pos="1567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tab/>
      </w:r>
      <w:r w:rsidRPr="00BD4DB1">
        <w:rPr>
          <w:rFonts w:ascii="Times New Roman" w:hAnsi="Times New Roman" w:cs="Times New Roman"/>
          <w:b/>
          <w:sz w:val="28"/>
          <w:szCs w:val="28"/>
          <w:lang w:val="tt-RU"/>
        </w:rPr>
        <w:t>Борисов Александр Владимирович</w:t>
      </w:r>
    </w:p>
    <w:p w:rsidR="00BD4DB1" w:rsidRPr="00BD4DB1" w:rsidRDefault="00BD4DB1" w:rsidP="00BD4DB1">
      <w:pPr>
        <w:tabs>
          <w:tab w:val="left" w:pos="1567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D4DB1">
        <w:rPr>
          <w:rFonts w:ascii="Times New Roman" w:hAnsi="Times New Roman" w:cs="Times New Roman"/>
          <w:sz w:val="28"/>
          <w:szCs w:val="28"/>
          <w:lang w:val="tt-RU"/>
        </w:rPr>
        <w:t xml:space="preserve">  Борисов Александр Владимирович родился 01.02.1977 года в селе Мамыково Нурлатского района Р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еспублики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4DB1">
        <w:rPr>
          <w:rFonts w:ascii="Times New Roman" w:hAnsi="Times New Roman" w:cs="Times New Roman"/>
          <w:sz w:val="28"/>
          <w:szCs w:val="28"/>
          <w:lang w:val="tt-RU"/>
        </w:rPr>
        <w:t>Т</w:t>
      </w:r>
      <w:r>
        <w:rPr>
          <w:rFonts w:ascii="Times New Roman" w:hAnsi="Times New Roman" w:cs="Times New Roman"/>
          <w:sz w:val="28"/>
          <w:szCs w:val="28"/>
          <w:lang w:val="tt-RU"/>
        </w:rPr>
        <w:t>атарстан</w:t>
      </w:r>
      <w:r w:rsidRPr="00BD4DB1">
        <w:rPr>
          <w:rFonts w:ascii="Times New Roman" w:hAnsi="Times New Roman" w:cs="Times New Roman"/>
          <w:sz w:val="28"/>
          <w:szCs w:val="28"/>
          <w:lang w:val="tt-RU"/>
        </w:rPr>
        <w:t xml:space="preserve"> в семье Борисовых Владимира Викторовича и Ольги Федоровны. Учился в Мамыковской средней школе. В первый класс пошел в 1984 году. Закончил одиннад</w:t>
      </w:r>
      <w:proofErr w:type="spellStart"/>
      <w:r w:rsidRPr="00BD4DB1">
        <w:rPr>
          <w:rFonts w:ascii="Times New Roman" w:hAnsi="Times New Roman" w:cs="Times New Roman"/>
          <w:sz w:val="28"/>
          <w:szCs w:val="28"/>
        </w:rPr>
        <w:t>цать</w:t>
      </w:r>
      <w:proofErr w:type="spellEnd"/>
      <w:r w:rsidRPr="00BD4DB1">
        <w:rPr>
          <w:rFonts w:ascii="Times New Roman" w:hAnsi="Times New Roman" w:cs="Times New Roman"/>
          <w:sz w:val="28"/>
          <w:szCs w:val="28"/>
          <w:lang w:val="tt-RU"/>
        </w:rPr>
        <w:t xml:space="preserve"> классов в 1994 году. В 1998 году переехал в город Ульяновск, жил там с семьей. </w:t>
      </w:r>
    </w:p>
    <w:p w:rsidR="00BD4DB1" w:rsidRDefault="00BD4DB1" w:rsidP="00BD4DB1">
      <w:pPr>
        <w:tabs>
          <w:tab w:val="left" w:pos="1567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D4DB1">
        <w:rPr>
          <w:rFonts w:ascii="Times New Roman" w:hAnsi="Times New Roman" w:cs="Times New Roman"/>
          <w:sz w:val="28"/>
          <w:szCs w:val="28"/>
          <w:lang w:val="tt-RU"/>
        </w:rPr>
        <w:t xml:space="preserve">  В августе 2022 года подписал контракт с ВС РФ и отправился водителем в зону СВО в составе артиллерийского батальона “Симбирск” в Херсонскую область. Погиб </w:t>
      </w:r>
      <w:r w:rsidR="00A6689C">
        <w:rPr>
          <w:rFonts w:ascii="Times New Roman" w:hAnsi="Times New Roman" w:cs="Times New Roman"/>
          <w:sz w:val="28"/>
          <w:szCs w:val="28"/>
          <w:lang w:val="tt-RU"/>
        </w:rPr>
        <w:t xml:space="preserve">при боевых действиях </w:t>
      </w:r>
      <w:r w:rsidRPr="00BD4DB1">
        <w:rPr>
          <w:rFonts w:ascii="Times New Roman" w:hAnsi="Times New Roman" w:cs="Times New Roman"/>
          <w:sz w:val="28"/>
          <w:szCs w:val="28"/>
          <w:lang w:val="tt-RU"/>
        </w:rPr>
        <w:t>5 октября 2022 года в н.п. Малая Сейдеминуха Херсонской области. Награжден орденом мужества посмертно.</w:t>
      </w:r>
    </w:p>
    <w:p w:rsidR="00A6689C" w:rsidRPr="00BD4DB1" w:rsidRDefault="00A6689C" w:rsidP="00BD4DB1">
      <w:pPr>
        <w:tabs>
          <w:tab w:val="left" w:pos="1567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FE6A0A" w:rsidRPr="00BD4DB1" w:rsidRDefault="00BD4DB1" w:rsidP="00BD4DB1">
      <w:pPr>
        <w:tabs>
          <w:tab w:val="left" w:pos="1567"/>
        </w:tabs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5C75182">
            <wp:extent cx="3347085" cy="4468495"/>
            <wp:effectExtent l="0" t="0" r="571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446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E6A0A" w:rsidRPr="00BD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B66"/>
    <w:rsid w:val="00A6689C"/>
    <w:rsid w:val="00BD4DB1"/>
    <w:rsid w:val="00F57B66"/>
    <w:rsid w:val="00FE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D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D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2025-10-28T16:17:00Z</dcterms:created>
  <dcterms:modified xsi:type="dcterms:W3CDTF">2025-10-28T16:29:00Z</dcterms:modified>
</cp:coreProperties>
</file>